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13280B" w:rsidRDefault="0013280B" w:rsidP="003E7B98">
      <w:pPr>
        <w:pStyle w:val="1"/>
      </w:pPr>
      <w:r>
        <w:t>ЭКОЛОГИЯ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893495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893495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893495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893495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Аббасов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П.Р. Формирование эколого-правовой культуры студентов средствами социально-культурной деятельности. 2021 ekol21-9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Абызов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И.Т. Методы обеспечения экологической безопасности специальных транспортных средств, эксплуатируемых в условиях мегаполиса.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23-26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Авдощенко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В.Г. Тяжелые металлы в почвах, древесных и травянистых растениях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Петропавловск-Камчатского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городского округа. 2021 ekol21-30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Азаров А.В. Эколого-агрохимическое обоснование приемов возделывания сахарной свеклы в Центрально-черноземном регионе России. 2023 ekol23-16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Акбарпур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Даруш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. Оценка влияния промышленных сточных вод на прибрежные экосистемы Персидского залива (на примере провинции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Бушер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, Иран). 2015 ekol81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Алексеенок Ю.В.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Биоиндикация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атмосферных выпадений металлов и металлоидов в Республике Беларусь. 2021 ekol21-21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Аленкова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И.В. Оценка эколого-инновационной активности промышленных предприятий. 2021 ekol21-27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Алихаджиева Д.Ш. Управление экологически ориентированными проектами в устойчивом развитии территорий. 2020 region2-68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lastRenderedPageBreak/>
        <w:t>Амирова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Г.Г. Педагогические основы экологического воспитания учащихся в образовательном процессе.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23-12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Амосова А.А.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Рентгенофлуоресцентное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определение элементов в донных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отдожениях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для палеоэкологических исследований. 2019 ekologiya4/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donnye-otlozheniya</w:t>
      </w:r>
      <w:proofErr w:type="spellEnd"/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Андреевский Е.В. Система профессионального психологического отбора специалистов по охране опасных производственных объектов. 2021 ekol21-54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Анисимова И.М. Естественное возобновление смешанных древостоев после низовых пожаров в условиях ландшафта Тихвинской гряды. 2022 ekol22-8</w:t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gramEnd"/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Антонов И.В. Оценка нагрузки целлюлозно-бумажных предприятий на водные объекты с применением геоинформационных систем. 2020 ekol2-31</w:t>
      </w:r>
    </w:p>
    <w:p w:rsidR="0013280B" w:rsidRPr="00D242B8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 xml:space="preserve">Анциферова О.А. Гидрологический режим почв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Самбийской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равнины и его агроэкологическая оценка. 2022 ekol22-33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Арон Д.В. Методы оценки эффективности стратегий реабилитации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радиационно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загрязненных территорий. 2019 ekol15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Атенбеков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Р.А. Экологическое состояние и миграция веществ в почвах лесных и аграрных экосистем Юрьев-Польского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Ополья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. 2020 ekol2-59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Атласов Р.Ю. Повышение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экологичской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безопасности судовых дизельных двигателей на основе контроля токсичности отработанных газов</w:t>
      </w:r>
      <w:proofErr w:type="gramEnd"/>
      <w:r w:rsidRPr="0013280B">
        <w:rPr>
          <w:rFonts w:ascii="Arial" w:hAnsi="Arial" w:cs="Arial"/>
          <w:b/>
          <w:sz w:val="24"/>
          <w:szCs w:val="24"/>
        </w:rPr>
        <w:t>. 2020 ekol2-34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Ахмад А.А. Разработка компенсационных мероприятий для снижения воздействия портостроительства на прибрежно-морские экосистемы. 2020 ekol2-53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Ашиккалиева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М.Х. Формирование устойчивой природоохранной системы в Оренбургской области. 2020 ekol2-44</w:t>
      </w:r>
    </w:p>
    <w:p w:rsidR="00D242B8" w:rsidRPr="00D242B8" w:rsidRDefault="00D242B8" w:rsidP="0013280B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D242B8">
        <w:rPr>
          <w:rFonts w:ascii="Arial" w:hAnsi="Arial" w:cs="Arial"/>
          <w:b/>
          <w:sz w:val="24"/>
          <w:szCs w:val="24"/>
        </w:rPr>
        <w:t>Ашихина</w:t>
      </w:r>
      <w:proofErr w:type="spellEnd"/>
      <w:r w:rsidRPr="00D242B8">
        <w:rPr>
          <w:rFonts w:ascii="Arial" w:hAnsi="Arial" w:cs="Arial"/>
          <w:b/>
          <w:sz w:val="24"/>
          <w:szCs w:val="24"/>
        </w:rPr>
        <w:t xml:space="preserve"> Д.С. Экологическое регулирование и оценка стоимости природных ресурсо</w:t>
      </w:r>
      <w:proofErr w:type="gramStart"/>
      <w:r w:rsidRPr="00D242B8">
        <w:rPr>
          <w:rFonts w:ascii="Arial" w:hAnsi="Arial" w:cs="Arial"/>
          <w:b/>
          <w:sz w:val="24"/>
          <w:szCs w:val="24"/>
        </w:rPr>
        <w:t>в в СССР</w:t>
      </w:r>
      <w:proofErr w:type="gramEnd"/>
      <w:r w:rsidRPr="00D242B8">
        <w:rPr>
          <w:rFonts w:ascii="Arial" w:hAnsi="Arial" w:cs="Arial"/>
          <w:b/>
          <w:sz w:val="24"/>
          <w:szCs w:val="24"/>
        </w:rPr>
        <w:t xml:space="preserve"> в 1970-1980-е годы (на примере углеводородного сырья Севера Западной Сибири). 2024 </w:t>
      </w:r>
      <w:r w:rsidRPr="00D242B8">
        <w:rPr>
          <w:rFonts w:ascii="Arial" w:hAnsi="Arial" w:cs="Arial"/>
          <w:b/>
          <w:sz w:val="24"/>
          <w:szCs w:val="24"/>
          <w:lang w:val="en-US"/>
        </w:rPr>
        <w:t>ekol24-4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Аюшеева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С.Н. Экономические инструменты обоснования природоохранных мероприятий. 2016 ekol69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Бабич А.А. Правовое регулирование государственно-частного партнерства в </w:t>
      </w:r>
      <w:r w:rsidRPr="0013280B">
        <w:rPr>
          <w:rFonts w:ascii="Arial" w:hAnsi="Arial" w:cs="Arial"/>
          <w:b/>
          <w:sz w:val="24"/>
          <w:szCs w:val="24"/>
        </w:rPr>
        <w:lastRenderedPageBreak/>
        <w:t>области охраны окружающей среды. 2021 ekol21-67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Бабич М.Е. Эколого-правовой режим курортов федерального значения. 2020 ekol2-68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 xml:space="preserve">Белозерова Е.А. Геоинформационная система управления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геоэкологическим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риском. 2023 ekol23-23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Байчорова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Э.М. Геоэкологическая оценка качества воздушной среды Карачаево-Черкесской Республики. 2023 ekol23-22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Белошицкий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А.В. ИНВЕСТИРОВАНИЕ В ТЕХНОЛОГИИ ПО ТРЕБОВАНИЯМ «ЗЕЛЕНЫХ» СТАНДАРТОВ ФИНАНСИРОВАНИЯ: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КРИТЕРИИ, ИНСТРУМЕНТЫ, ТЕНДЕНЦИИ. 2022 ekol22-3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Бижанова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К.А. Прокурорский надзор в сфере исполнения законов об охране окружающей среды. 2020 ekol2-54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Бирюкова О.В. Экологическая дифференциация и антропогенная трансформация флористических комплексов на бореальном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экотоне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Нижегородского правобережья. 2022 ekol22-21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Битяев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С.Г. Дифференциация деревьев и естественное возобновление леса в очагах корневой губки как факторы поддержания устойчивости патологически нарушенных лесных экосистем. 2022 ekol22-9</w:t>
      </w:r>
      <w:proofErr w:type="gramEnd"/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Блажеев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А.Я. Эколого-правовое регулирование отношений в нефтегазовом комплексе России. 2016 ekol94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Богданова О.В. Совершенствование управления особо охраняемыми природными территориями Уральского федерального округа. 2022 ekol22-24</w:t>
      </w:r>
    </w:p>
    <w:p w:rsidR="007C6CC7" w:rsidRPr="00E851AA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Боклан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Д.С. Взаимодействие международного экологического и международного экономического права. 2016 ino81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Бондарева Л.Г. Закономерности распределения и уровни воздействия антропогенных загрязнений на речную экосистему. 2021 ekol21-5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Боргоякова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К.С. Методики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библиометрических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исследований документного потока в области экологии. 2020 ekol2-76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Борлакова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А.К. Моделирование эколого-экономической оценки инвестиционных проектов. 2014 ekologiya4/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ekologiya-investicii</w:t>
      </w:r>
      <w:proofErr w:type="spellEnd"/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Буданов Л.М. Геоэкологическая оценка и районирование дна 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 xml:space="preserve">береговой </w:t>
      </w:r>
      <w:r w:rsidRPr="0013280B">
        <w:rPr>
          <w:rFonts w:ascii="Arial" w:hAnsi="Arial" w:cs="Arial"/>
          <w:b/>
          <w:sz w:val="24"/>
          <w:szCs w:val="24"/>
        </w:rPr>
        <w:lastRenderedPageBreak/>
        <w:t>зоны восточной части Финского залива. 2020 ekol2-19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Бударина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О.В. Научное обоснование современных гигиенических основ нормирования, контроля и оценки запаха в атмосферном воздухе населенных мест. 2020 ekol2-55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Бухонова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Г.А. Методика геоэкологической оценки природно-техногенных геосистем карьеров по добыче строительного сырья для их рекультивации и санации. 2021 ekol21-20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Бялт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А.В. Влияние экологических факторов на распространение жимолостей (LONICERA L.) в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лесах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Северо-Запада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евроейской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части России. 2021 ekol21-49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Вазиров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А.К. Развитие экологического сельского хозяйства в условиях горных районов. 2021 ekol21-52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Василенко Е.В. Формирование международного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природоресурсного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права. 2016 ekol93</w:t>
      </w:r>
    </w:p>
    <w:p w:rsidR="0013280B" w:rsidRPr="0013280B" w:rsidRDefault="007C6CC7" w:rsidP="0013280B">
      <w:pPr>
        <w:rPr>
          <w:rFonts w:ascii="Arial" w:hAnsi="Arial" w:cs="Arial"/>
          <w:b/>
          <w:sz w:val="24"/>
          <w:szCs w:val="24"/>
        </w:rPr>
      </w:pPr>
      <w:r w:rsidRPr="007C6CC7">
        <w:rPr>
          <w:rFonts w:ascii="Arial" w:hAnsi="Arial" w:cs="Arial"/>
          <w:b/>
          <w:sz w:val="24"/>
          <w:szCs w:val="24"/>
        </w:rPr>
        <w:t>Васильев Д.Ю. Особенности изменения климата на Южном Урале: причины и последствия. 2023 ekol23-29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Васильев М.Д. Численное исследование математических моделей охраняемой популяции на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билокальном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ареале. 2017 ekol5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Васильева М.А. КОНЦЕПТУАЛЬНЫЕ ОСНОВЫ МЕТОДИКИ РАССЛЕДОВАНИЯ ЭКОЛОГИЧЕСКИХ ПРЕСТУПЛЕНИЙ. 2022  ee22-6</w:t>
      </w:r>
      <w:r w:rsidRPr="0013280B">
        <w:rPr>
          <w:rFonts w:ascii="Arial" w:hAnsi="Arial" w:cs="Arial"/>
          <w:b/>
          <w:sz w:val="24"/>
          <w:szCs w:val="24"/>
        </w:rPr>
        <w:br/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Вахнюк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И.А Экологическая оценка гальванического производства, расположенного в городской среде. 2023 ekol23-2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Веневцев Е.О. Эколого-экономическое обоснование проектов развития транспортно-земельного имущественного комплекса. 2019 ekol68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Вилло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С.В. Обеспокоенность заинтересованных сторон как управленческая проблема. 2016 ekol25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Владимиров И.Н. Экологический потенциал геосистем Байкальской Сибири. 2020 ekol2-25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Власов М.Н. Эколого-геохимическое состояние городских аллювиальных почв пойм малых рек (на примере г</w:t>
      </w:r>
      <w:proofErr w:type="gramEnd"/>
      <w:r w:rsidRPr="0013280B">
        <w:rPr>
          <w:rFonts w:ascii="Arial" w:hAnsi="Arial" w:cs="Arial"/>
          <w:b/>
          <w:sz w:val="24"/>
          <w:szCs w:val="24"/>
        </w:rPr>
        <w:t>. Перми). 2021 ekol21-22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Водолазко А.Н. Загрязнение почв земель сельскохозяйственного </w:t>
      </w:r>
      <w:r w:rsidRPr="0013280B">
        <w:rPr>
          <w:rFonts w:ascii="Arial" w:hAnsi="Arial" w:cs="Arial"/>
          <w:b/>
          <w:sz w:val="24"/>
          <w:szCs w:val="24"/>
        </w:rPr>
        <w:lastRenderedPageBreak/>
        <w:t>назначения тяжелыми металлами и его учет при бонитировк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е(</w:t>
      </w:r>
      <w:proofErr w:type="gramEnd"/>
      <w:r w:rsidRPr="0013280B">
        <w:rPr>
          <w:rFonts w:ascii="Arial" w:hAnsi="Arial" w:cs="Arial"/>
          <w:b/>
          <w:sz w:val="24"/>
          <w:szCs w:val="24"/>
        </w:rPr>
        <w:t>на примере Волгоградской области). 2020 ekol2-12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Ворошилов Я.С. Научное обоснование и разработка технических решений для контроля пылевой обстановки горных выработок угольных шахт с учетом человеческого фактора. 2020 ekol2-60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Ву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Тху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Хыонг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Повышение эколого-экономической эффективности использования земель сельскохозяйственного назначения. 2020 ekol2-45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Габдинова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В.Р. Учетно-аналитическая система эколого-экономических показателей предприятий промышленного сектора. 2022 ekol22-12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Габдрахманова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Г.Н. Комплексная региональная оценка качества вод в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урбоэкосистеме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. 2020 ekol2-7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Гайрабеков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У.Т. Техногенная трансформация природно-антропогенной среды горного региона при длительном воздействии нефтяного комплекса. 2020 ekol2-80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Генгут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И.Б. Экономические механизмы управления ликвидацией накопленного экологического ущерба. 2016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ekol43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Гилёва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Л.Н. Эколого-хозяйственное обоснование рационального землепользования на территории Ямало-Ненецкого автономного округа. 2015 ekol90</w:t>
      </w:r>
    </w:p>
    <w:p w:rsidR="00E077B9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Глинянова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И.Ю. Экологический мониторинг территорий селитебных зон с использованием показателей аэрозолей. 2023 ekol23-18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Головко О.С. Обучение студентов экологических специальностей критическому дискурс-анализу иноязычных текстов. 2021 ekol21-58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Гольбрайх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В.Б. Конструирование социально-экологических проблем в российских средствах массовой информации (на примере конфликта вокруг Химкинского леса). 2021 ekol21-32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Горбунова О.А. Разработка системы защиты окружающей среды от шумового загрязнения предприятиями раздельной выработки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тепла. 2020 ekol2-70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Горский А.С. Азотный режим и продуктивность торфяных низинных почв разной степени антропогенного воздействия в условиях Северо-Востока Европейской части РФ. 2020 ekol2-41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lastRenderedPageBreak/>
        <w:t>Графкина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М.В. Теория и методы оценки геоэкологической безопасности создаваемых природно-технических систем. 2009 ekol31</w:t>
      </w:r>
    </w:p>
    <w:p w:rsidR="0013280B" w:rsidRPr="0013280B" w:rsidRDefault="00E077B9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077B9">
        <w:rPr>
          <w:rFonts w:ascii="Arial" w:hAnsi="Arial" w:cs="Arial"/>
          <w:b/>
          <w:sz w:val="24"/>
          <w:szCs w:val="24"/>
        </w:rPr>
        <w:t>Графова</w:t>
      </w:r>
      <w:proofErr w:type="spellEnd"/>
      <w:r w:rsidRPr="00E077B9">
        <w:rPr>
          <w:rFonts w:ascii="Arial" w:hAnsi="Arial" w:cs="Arial"/>
          <w:b/>
          <w:sz w:val="24"/>
          <w:szCs w:val="24"/>
        </w:rPr>
        <w:t xml:space="preserve"> Е.О. Разработка комплексных технологических решений повышения экологической безопасности объектов лесопромышленной инфраструктуры. 2023 ekol23-35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Грехов М.А. Развитие кадастровой оценки земель промышленного назначения с учетом экологических факторов. 2015 ekol24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Гриненко Н.К. Снижение негативного влияния систем охлаждения судовых энергетических установок на морскую среду. 2022 ekol22-15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Гришаков К.В. Информационно-измерительная и управляющая система мониторинга воздействия вредных и опасных факторов на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работников промышленных предприятий. 2021 ekol21-16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Гусаренко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Д.М. Криминализация посягательств на особо ценные виды диких животных. 2020 ekol2-39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Гусев Д.В. Ландшафтные особенности влияния лесных низовых пожаров на возобновление сосны. 2022 ekol22-16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Даббаг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Алаа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. Экологические особенности растений песчаных карьеров Московской области. 2021 ekol21-31</w:t>
      </w:r>
    </w:p>
    <w:p w:rsidR="00DC4C5E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Дахова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Е.В. Разработка предложений по снижению воздействия на окружающую среду котельных, работающих на твердом топливе, в  малых населенных пунктах. 2023 ekol23-20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Дмитриева Т.М. Атмосферные выбросы парниковых газов и загрязняющих веществ от воздушных судов в пределах Российской Федерации. 2020 ekol026</w:t>
      </w:r>
    </w:p>
    <w:p w:rsidR="00950C2E" w:rsidRDefault="00DC4C5E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DC4C5E">
        <w:rPr>
          <w:rFonts w:ascii="Arial" w:hAnsi="Arial" w:cs="Arial"/>
          <w:b/>
          <w:sz w:val="24"/>
          <w:szCs w:val="24"/>
        </w:rPr>
        <w:t>Довлетярова</w:t>
      </w:r>
      <w:proofErr w:type="spellEnd"/>
      <w:r w:rsidRPr="00DC4C5E">
        <w:rPr>
          <w:rFonts w:ascii="Arial" w:hAnsi="Arial" w:cs="Arial"/>
          <w:b/>
          <w:sz w:val="24"/>
          <w:szCs w:val="24"/>
        </w:rPr>
        <w:t xml:space="preserve"> Э.А. Функционально-экологическая оценка почв в условиях антропогенной нагрузки мегаполиса и промышленного предприятия. 2023 ekol23-32</w:t>
      </w:r>
    </w:p>
    <w:p w:rsidR="00506A4A" w:rsidRDefault="00950C2E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950C2E">
        <w:rPr>
          <w:rFonts w:ascii="Arial" w:hAnsi="Arial" w:cs="Arial"/>
          <w:b/>
          <w:sz w:val="24"/>
          <w:szCs w:val="24"/>
        </w:rPr>
        <w:t>Домрачева</w:t>
      </w:r>
      <w:proofErr w:type="spellEnd"/>
      <w:r w:rsidRPr="00950C2E">
        <w:rPr>
          <w:rFonts w:ascii="Arial" w:hAnsi="Arial" w:cs="Arial"/>
          <w:b/>
          <w:sz w:val="24"/>
          <w:szCs w:val="24"/>
        </w:rPr>
        <w:t xml:space="preserve"> З.Н. Первичный </w:t>
      </w:r>
      <w:proofErr w:type="spellStart"/>
      <w:r w:rsidRPr="00950C2E">
        <w:rPr>
          <w:rFonts w:ascii="Arial" w:hAnsi="Arial" w:cs="Arial"/>
          <w:b/>
          <w:sz w:val="24"/>
          <w:szCs w:val="24"/>
        </w:rPr>
        <w:t>постпирогенный</w:t>
      </w:r>
      <w:proofErr w:type="spellEnd"/>
      <w:r w:rsidRPr="00950C2E">
        <w:rPr>
          <w:rFonts w:ascii="Arial" w:hAnsi="Arial" w:cs="Arial"/>
          <w:b/>
          <w:sz w:val="24"/>
          <w:szCs w:val="24"/>
        </w:rPr>
        <w:t xml:space="preserve"> лесовосстановительный потенциал сосняков брусничных Марийского лесного Заволжья. 2023 ekol23-33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Донцов А.А. Геоинформационная ВЕБ-система сбора и обработки гидрологических и гидробиологических данных о состоянии водоемов. 2022 ekol22-17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lastRenderedPageBreak/>
        <w:t>Евдокимов П.В. Правовые основы экологической функции налогообложения. 2008 ekol22</w:t>
      </w:r>
    </w:p>
    <w:p w:rsidR="0013280B" w:rsidRPr="0013280B" w:rsidRDefault="00506A4A" w:rsidP="0013280B">
      <w:pPr>
        <w:rPr>
          <w:rFonts w:ascii="Arial" w:hAnsi="Arial" w:cs="Arial"/>
          <w:b/>
          <w:sz w:val="24"/>
          <w:szCs w:val="24"/>
        </w:rPr>
      </w:pPr>
      <w:r w:rsidRPr="00506A4A">
        <w:rPr>
          <w:rFonts w:ascii="Arial" w:hAnsi="Arial" w:cs="Arial"/>
          <w:b/>
          <w:sz w:val="24"/>
          <w:szCs w:val="24"/>
        </w:rPr>
        <w:t>Елфимов Н.В. Методика идентификации и прогнозирования распространения нефтяных загрязнений по почвенному покрову на объектах нефтегазового комплекса. 2023 ekol23-36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Еремко З.С. Комплексное обоснование экологически ориентированных инвестиционный проектов в управлении природопользованием. 2019 ekologiya4/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investicii-prirodopolzovanie</w:t>
      </w:r>
      <w:proofErr w:type="spellEnd"/>
    </w:p>
    <w:p w:rsidR="00C34EEA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Ерзова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В.А. Воздействие объектов атомной энергетики на радиационное состояние подземных вод на примере Северо-Западного атомно-промышленного комплекса (Ленинградская область). 2023. ekol23-3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Ершов В.В. Фитогенное варьирование состава атмосферных выпадений и почвенных вод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северотаежных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лесов в условиях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аэротехногенного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загрязнения. 2021 ekol21-68</w:t>
      </w:r>
    </w:p>
    <w:p w:rsidR="0013280B" w:rsidRPr="0013280B" w:rsidRDefault="00C34EEA" w:rsidP="0013280B">
      <w:pPr>
        <w:rPr>
          <w:rFonts w:ascii="Arial" w:hAnsi="Arial" w:cs="Arial"/>
          <w:b/>
          <w:sz w:val="24"/>
          <w:szCs w:val="24"/>
        </w:rPr>
      </w:pPr>
      <w:r w:rsidRPr="00C34EEA">
        <w:rPr>
          <w:rFonts w:ascii="Arial" w:hAnsi="Arial" w:cs="Arial"/>
          <w:b/>
          <w:sz w:val="24"/>
          <w:szCs w:val="24"/>
        </w:rPr>
        <w:t xml:space="preserve">Жданов И.А. Оценка распределения и изменения поверхностного </w:t>
      </w:r>
      <w:proofErr w:type="spellStart"/>
      <w:r w:rsidRPr="00C34EEA">
        <w:rPr>
          <w:rFonts w:ascii="Arial" w:hAnsi="Arial" w:cs="Arial"/>
          <w:b/>
          <w:sz w:val="24"/>
          <w:szCs w:val="24"/>
        </w:rPr>
        <w:t>микропластика</w:t>
      </w:r>
      <w:proofErr w:type="spellEnd"/>
      <w:r w:rsidRPr="00C34EEA">
        <w:rPr>
          <w:rFonts w:ascii="Arial" w:hAnsi="Arial" w:cs="Arial"/>
          <w:b/>
          <w:sz w:val="24"/>
          <w:szCs w:val="24"/>
        </w:rPr>
        <w:t xml:space="preserve"> в евразийской Арктике на основе унифицированных методов. 2023 ekol23-37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Железнова О.С. Комплексная оценка биогеохимической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усточивости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экосистем в условиях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техногенеза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(на примере подтаежных лесов южной мещеры). 2017 ekol80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Жилюнов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Н.Ю. Инновационное развитие вертикально интегрированных компаний: эколого-экономический аспект. 2021 ekol21-35</w:t>
      </w:r>
    </w:p>
    <w:p w:rsidR="00C34EEA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Заболотняя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Е.Ю. Потенциал ориентирующего воздействия текстов экологической рекламы. 2021 rek21-9</w:t>
      </w:r>
    </w:p>
    <w:p w:rsidR="0013280B" w:rsidRPr="0013280B" w:rsidRDefault="00C34EEA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C34EEA">
        <w:rPr>
          <w:rFonts w:ascii="Arial" w:hAnsi="Arial" w:cs="Arial"/>
          <w:b/>
          <w:sz w:val="24"/>
          <w:szCs w:val="24"/>
        </w:rPr>
        <w:t>Зарипов</w:t>
      </w:r>
      <w:proofErr w:type="spellEnd"/>
      <w:r w:rsidRPr="00C34EEA">
        <w:rPr>
          <w:rFonts w:ascii="Arial" w:hAnsi="Arial" w:cs="Arial"/>
          <w:b/>
          <w:sz w:val="24"/>
          <w:szCs w:val="24"/>
        </w:rPr>
        <w:t xml:space="preserve"> И.Н. Эколого-ресурсный потенциал культур лиственницы сибирской в </w:t>
      </w:r>
      <w:proofErr w:type="spellStart"/>
      <w:r w:rsidRPr="00C34EEA">
        <w:rPr>
          <w:rFonts w:ascii="Arial" w:hAnsi="Arial" w:cs="Arial"/>
          <w:b/>
          <w:sz w:val="24"/>
          <w:szCs w:val="24"/>
        </w:rPr>
        <w:t>републике</w:t>
      </w:r>
      <w:proofErr w:type="spellEnd"/>
      <w:r w:rsidRPr="00C34EEA">
        <w:rPr>
          <w:rFonts w:ascii="Arial" w:hAnsi="Arial" w:cs="Arial"/>
          <w:b/>
          <w:sz w:val="24"/>
          <w:szCs w:val="24"/>
        </w:rPr>
        <w:t xml:space="preserve"> Татарстан и пути его повышения. 2019 ekol2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Здорнов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М.А. Структура, состояние и защитно-мелиоративная эффективность придорожных лесных полос Северного Казахстана. 2020 ekol2-71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Земскова О.В. Социально-экономические причины и экологические последствия перенаселения (на примере Москвы и Московской области). 2015 ekol56</w:t>
      </w:r>
    </w:p>
    <w:p w:rsidR="00651B8D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Зиновкин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Н.С. Плата за негативное воздействие на окружающую среду как эколого-правовой регулятор хозяйственной деятельности. 2015 ekol92</w:t>
      </w:r>
    </w:p>
    <w:p w:rsidR="0013280B" w:rsidRPr="0013280B" w:rsidRDefault="00651B8D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51B8D">
        <w:rPr>
          <w:rFonts w:ascii="Arial" w:hAnsi="Arial" w:cs="Arial"/>
          <w:b/>
          <w:sz w:val="24"/>
          <w:szCs w:val="24"/>
        </w:rPr>
        <w:lastRenderedPageBreak/>
        <w:t>Зубаиров</w:t>
      </w:r>
      <w:proofErr w:type="spellEnd"/>
      <w:r w:rsidRPr="00651B8D">
        <w:rPr>
          <w:rFonts w:ascii="Arial" w:hAnsi="Arial" w:cs="Arial"/>
          <w:b/>
          <w:sz w:val="24"/>
          <w:szCs w:val="24"/>
        </w:rPr>
        <w:t xml:space="preserve"> З.З. Эколого-</w:t>
      </w:r>
      <w:proofErr w:type="spellStart"/>
      <w:r w:rsidRPr="00651B8D">
        <w:rPr>
          <w:rFonts w:ascii="Arial" w:hAnsi="Arial" w:cs="Arial"/>
          <w:b/>
          <w:sz w:val="24"/>
          <w:szCs w:val="24"/>
        </w:rPr>
        <w:t>лесоводственная</w:t>
      </w:r>
      <w:proofErr w:type="spellEnd"/>
      <w:r w:rsidRPr="00651B8D">
        <w:rPr>
          <w:rFonts w:ascii="Arial" w:hAnsi="Arial" w:cs="Arial"/>
          <w:b/>
          <w:sz w:val="24"/>
          <w:szCs w:val="24"/>
        </w:rPr>
        <w:t xml:space="preserve"> оценка лесов на водосборах реки </w:t>
      </w:r>
      <w:proofErr w:type="spellStart"/>
      <w:r w:rsidRPr="00651B8D">
        <w:rPr>
          <w:rFonts w:ascii="Arial" w:hAnsi="Arial" w:cs="Arial"/>
          <w:b/>
          <w:sz w:val="24"/>
          <w:szCs w:val="24"/>
        </w:rPr>
        <w:t>Ашкадар</w:t>
      </w:r>
      <w:proofErr w:type="spellEnd"/>
      <w:r w:rsidRPr="00651B8D">
        <w:rPr>
          <w:rFonts w:ascii="Arial" w:hAnsi="Arial" w:cs="Arial"/>
          <w:b/>
          <w:sz w:val="24"/>
          <w:szCs w:val="24"/>
        </w:rPr>
        <w:t xml:space="preserve"> и ее притоков в лесостепной зоне Предуралья. 2023 ekol23-38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Зубарев В.А. Влияние осушительной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мелорации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на изменение экологического состояния пойменно-русловых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комплеков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малых рек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Среднеамурской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низменности. 2020 ekol2-22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Иванкова Т.В. Научные основы обеспечения экологической безопасности природно-технических систем бассейнов малых рек в условиях Крымского полуострова. 2022 ekol22-25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Иванов А.Н. Методический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инструментарий экономической оценки экологических последствий при освоении ресурсов недр. 2020 ekol2-61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Иванова Е.А. Формирование и разложение древесного </w:t>
      </w:r>
      <w:proofErr w:type="spellStart"/>
      <w:proofErr w:type="gramStart"/>
      <w:r w:rsidR="0013280B" w:rsidRPr="0013280B">
        <w:rPr>
          <w:rFonts w:ascii="Arial" w:hAnsi="Arial" w:cs="Arial"/>
          <w:b/>
          <w:sz w:val="24"/>
          <w:szCs w:val="24"/>
        </w:rPr>
        <w:t>опада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в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сосновых лесах на северном пределе распространения при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аэротехногенном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загрязнении. 2022 ekol22-35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Иванова Н.А. Биологическая рекультивация песчаных карьеров Марийского Заволжья созданием лесных культур сосны обыкновенной. 2020 ekol2-47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Иванова О.А. Совершенствование систем управления пропуском воды как способ уменьшения негативного воздействия на природную среду. 2021 ekol21-37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Иванова Ю.П. Повышение экологической безопасности линейного города при уменьшении воздействия оксида углерода и шума (на примере г. Волгограда). 2021 ekol21-39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Иванченко А.М. Геоэкологическая оценка современного состояния Ростовской области. 2022 ekol22-64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Ивахненко Е.А. Формирование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системы показателей качества изделий машиностроения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с учетом экологических аспектов на этапе концептуального проектирования. 2020 ekol2-62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Иглин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С.М.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Геоэкологическое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воздействие дноуглубительных работ на состояние водной среды устьевой области реки Северная Двина.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23-11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Ильясов Д.Ф.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Статистичские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методы оценки эффективности мероприятий радиационной безопасности. 2016 ekol58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Исаева А.Г. Разработка системы снижения негативного воздействия антропогенного загрязнения на состояние здоровья сельскохозяйственных животных и получение безопасных продуктов животноводства. 2017 ekol45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lastRenderedPageBreak/>
        <w:br/>
        <w:t>Казанцева А.Н. Государственная политика формирования рынка экологически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чистой продукции. 2020 ekol2-42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Казмирук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В.Д.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Гидроэкологические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процессы и реконструкция зарастающих водных объектов. 2022 ekol22-58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Камагуров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С.Д. Синтез и исследование новых флуоресцентных ингибиторов солеотложения для водооборотных систем. 2020 ekol2-82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Карпенко Е.И. Комплексная оценка радиационного воздействия объектов ядерной энергетики на окружающую среду и человека. 2020 ekol2-11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Кидов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А.А. Фауна, экология и охрана земноводных и пресмыкающихся юго-западного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Прикаспия</w:t>
      </w:r>
      <w:proofErr w:type="spellEnd"/>
      <w:proofErr w:type="gramEnd"/>
      <w:r w:rsidRPr="0013280B">
        <w:rPr>
          <w:rFonts w:ascii="Arial" w:hAnsi="Arial" w:cs="Arial"/>
          <w:b/>
          <w:sz w:val="24"/>
          <w:szCs w:val="24"/>
        </w:rPr>
        <w:t>. 2022 ekol22-37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Ким А.Г. Влияние антропогенного загрязнения на таксономическое разнообразие и биологические свойства культивируемых бактерий акваторий Приморского края. 2022 ekol22-27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 xml:space="preserve">Кириенко А.В. Модели и методики информационного обеспечения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гелинформационной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системы поиска на основе воздушной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видеоспектральной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съемки. 2021 ekol21-56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 xml:space="preserve">Климанова О.А.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Геоэкологическое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страноведение: формирование мезомасштабных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систем. 2022 ekol22-60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Клыкова С.В. Управление инновационными экосистемами на основе развития цифровых технологий. 2021 ekol21-47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Ковшов А.А.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Гигиентическая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оценка риска вредного воздействия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загязняющих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веществ у коренных жителей Арктической зоны Российской Федерации. 2020 ekol2-28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Кокшунова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Л.Е. Экология и адаптивные возможности сайгака (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Saiga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tatarica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tatarica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L., 1766) в условиях экстремального антропогенного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пресса. 2014 ekol32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Комарова Т.В. Экологическая оценка почвенной эмиссии СО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2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в сукцессионном ряду зарастания залежи на территории Центрально-Лесного заповедника. 2019 ekologiya4/co2-v-pochve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Константинов А.В. Адаптационный потенциал лесных экосистем Российской Федерации в условиях изменения климата. 2022 ekol22-34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Копанская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Е.А. Экономические основы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экологизации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деятельности горно-</w:t>
      </w:r>
      <w:r w:rsidRPr="0013280B">
        <w:rPr>
          <w:rFonts w:ascii="Arial" w:hAnsi="Arial" w:cs="Arial"/>
          <w:b/>
          <w:sz w:val="24"/>
          <w:szCs w:val="24"/>
        </w:rPr>
        <w:lastRenderedPageBreak/>
        <w:t>обогатительных комбинатов. 2022  ekol22-29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Кореневский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А.В. Нарушение гипоталамической регуляции репродуктивных циклов при воздействии неблагоприятных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экологических факторов. 2015 ekol44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Корнеева И.Ю. Индикаторное значение червей и растений для оценки экологического состояния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вермикомпостируемых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почв, загрязненных отходами кожевенного и цементного производств. 2016 ekol61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Корнилова Л.А. Подготовка будущих педагогов к формированию экологического мышления у старшеклассников. 2020 ekol2-32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Корчагина Т.В. Прогноз последствий загрязнения окружающей среды при ликвидации шахт и обогатительных предприятий. 2021 ekol21-60</w:t>
      </w:r>
      <w:proofErr w:type="gramEnd"/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Корчагина Т.В. Обоснование комплексной оценки техногенного воздействия горного производства на окружающую среду. 2023 ekol23-8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Коцур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Е.В. Разработка методики формирования экологически устойчивого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агроландшафта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на основе ГИС-технологий. 2020 ekol2-58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>Кравцова А.С. Эколого-правовое регулирование строительства и эксплуатации линейных объектов нефтегазового комплекса. 2022 ng22-41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Краснов В.Г. Эколого-ресурсный потенциал лесов среднего Поволжья и его воспроизводство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лесокультурными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методами. 2022 ekol22-32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Красовитова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Э.С. Экологические факторы процесса урбанизации на севере Западной Сибири в эпоху активного промышленного развития (середина 1960-х - конец 1980-х гг.). 2021 ekol21-1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Кремлева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Э.Ш. Модели и методы интеллектуальной обработки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данных для систем поддержки принятия решений (на примере систем экологической безопасности). 2021 ekol21-55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>Кривошапкина О.А. Развитие методов регулирования природопользования при промышленном освоении Арктики на основе создания компенсационных фондов. 2023 ekol23-6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Кузьмина К.А. Оценка современного экологического состояния различных участков Волжского плеса Куйбышевского водохранилища. 2018 ekol83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Кузьмина Н.В. Воздействие антропогенных факторов на основные виды цестод рыб среднего течения реки Лена. 2017 ekol1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lastRenderedPageBreak/>
        <w:t>Кулакова Е.С. Оценка и прогноз содержания приоритетных загрязняющих веществ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в компонентах окружающей среды в зоне воздействия нефтехимических предприятий (на примере г. Стерлитамака). 2019 ekol14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Кунина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В.А. Эколого-биологическая характеристика древесных видов в условиях городской среды (на примере г. Сочи). 2021 ekol21-73</w:t>
      </w:r>
    </w:p>
    <w:p w:rsidR="0013280B" w:rsidRPr="00775A87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 xml:space="preserve">Кухар И.В. Особенности роста березы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повислой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 липы мелколистной в условиях урбанизированной среды (на примере скверов г. Красноярска). 2023 ekol23-21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Куцепалов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В.А. Особенности загрязнения и реабилитации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сильно контрастных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геологических сред. 2021 ekol21-44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br/>
        <w:t xml:space="preserve">Лазарева В.Г. Пространственное распределение растительного покрова северо-западного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Прикаспия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 современных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условиях. 2021 ekol21-45</w:t>
      </w:r>
    </w:p>
    <w:p w:rsidR="00E24173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Ле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Кхань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Ву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. Оценка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условий местообитания зеленых насаждений города Санкт-Петербурга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и Ленинградской области по экологическим шкалам растений.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23-13</w:t>
      </w:r>
    </w:p>
    <w:p w:rsidR="00E24173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br/>
      </w:r>
      <w:r w:rsidR="00E24173" w:rsidRPr="00E24173">
        <w:rPr>
          <w:rFonts w:ascii="Arial" w:hAnsi="Arial" w:cs="Arial"/>
          <w:b/>
          <w:sz w:val="24"/>
          <w:szCs w:val="24"/>
        </w:rPr>
        <w:t>Лебедев А.В. Эмпирические модели роста и производительности древостоев по данным долговременных наблюдений в условиях антропогенных воздействий. 2023 ekol23-25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Леднова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Ю.А. Оценка геоэкологической ситуации в прибрежной зоне Невской губы на основе комплексно-индикаторного подхода. 2021 ekol21-2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Леонова М.А. Экологическая и сукцессионная дифференциация и структурно-функциональная организация лесной растительности лесостепи западных склонов Приволжской возвышенности. 2022 ekol22-26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r w:rsidRPr="0013280B">
        <w:rPr>
          <w:rFonts w:ascii="Arial" w:hAnsi="Arial" w:cs="Arial"/>
          <w:b/>
          <w:sz w:val="24"/>
          <w:szCs w:val="24"/>
        </w:rPr>
        <w:t xml:space="preserve">Лещинская В.В. Философские аспекты формирования экологической культуры в контексте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постнеклассической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рациональности. 2023 ekol23-5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Лобищева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И.И. Усовершенствование технологии дешифрирования растительных сообществ особо охраняемых природных территорий по космическим снимкам на примере острова Сахалин. 2021 ekol21-26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Логвиненко О.А. Методический инструментарий экономической оценки экосистемных услуг национального природного капитала. 2021 ekol21-3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lastRenderedPageBreak/>
        <w:t>Ложкина Р.А. Пространственно-временное распределение и биологические эффекты металлов и маталлоидов в Рыбинском водохранилище. 2023. ekol23-20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Ломакина С.С.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мониторинг поверхностных вод северного Казахстана с использованием дистанционных методов и ГИС-технологий. 2020 ekol2-29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Ломсков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М.А. Экологические особенности размножения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гусеобразных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(ANSERIFORMES) в различных средах. 2017 ekol88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Лохов А.С. Районирование территорий заполярной тундры по степени негативного воздействия на природную среду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от разливов нефти на основе разработки гидродинамической модели и экспертных технологий. 2021 ekol21-38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Лукашенко И.В. Развитие финансового механизма биржевой торговли углеродными активами. 2015 ekol57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Лукина А.В. Механизм экологического маркетинга в управлении устойчивым развитием регионов на основе оценки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социо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-эколого-экономических показателей. 2018 ekol39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Лябзина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С.Н. Экология комплекса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некрофильных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беспозвоночных Северо-Запада европейской части России. 2018 ekol34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Ляо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Дума.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Отражение проблем окружающей среды в изобразительном искусстве XX - первой четверти XXI века. 2022 ekol22-13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Синь.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Предупреждение экологического вреда как принцип права Китая и России. 2020 ekol2-27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Майзик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А.Б. Исследование проблем обеспечения радиационной безопасности персонала, населения и защиты окружающей среды при выводе из эксплуатации аварийных зданий и сооружений. 2022 ekol22-19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Макаров Д.В. Мониторинг качества подземной и питьевой воды на примере города с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разитой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химичекой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промышленностью (г. Гомель, республика Беларусь). 2020 ekol2-51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Макаров И.А.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Экономические механизмы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обеспечения мирового хозяйства водой и продовольствием в условиях глобальных изменений климата. 2013 ekol60</w:t>
      </w:r>
    </w:p>
    <w:p w:rsidR="007426C2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lastRenderedPageBreak/>
        <w:t>Макаров Н.Ю. УПРАВЛЕНИЕ ИННОВАЦИОННЫМ РАЗВИТИЕМ ВЫСОКОТЕХНОЛОГИЧНОГО ПРОИЗВОДСТВА НА ОСНОВЕ ЭКОСИСТЕМНОГО ПОДХОДА. 2022 inv22-2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>Макеева Е.Д. Взаимоотношения власти и общества в России в сфере охраны природы в 1917-1991 гг.  2020 ekol2-63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Малышева Н.А. Эколого-токсикологический подход к комплексной оценке загрязненности поверхностных вод суши. 2020 ekol2-77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Мамедов Э.Ю. Административная деятельность органов внутренних дел (полиции) по защите объектов животного мира и водных биологических ресурсов. 2022 ekol22-11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Мамкин В.В. Влияние вырубки на климаторегулирующие функции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лесных экосистем юго-запада Валдайской возвышенности. 2021 ekol21-23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Мандрыкин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С.С. Особенности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возобновительных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процессов древесных пород на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постагрогенных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землях Северо-западного региона. 2019 ekol8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Маричев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М.С. Оценка техногенной трансформации почв в районе воздействия горно-металлургического комбината (на примере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Красноуральского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промузла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). 2021 ekol21-51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Маркова Е.Ю. Международно-правовой статус экологических мигрантов. 2021 ekol21-29</w:t>
      </w:r>
    </w:p>
    <w:p w:rsidR="003E3212" w:rsidRPr="00D242B8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 xml:space="preserve">Мартынова М.В. Устойчивое лесопользование в зеленых, лесопарковых зонах и городских лесах Южного Урала.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Матешева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А.В. Методы анализа, прогноза и снижения социально-экономических последствий профессиональной заболеваемости вследствие загрязнения атмосферного воздуха объектами транспортной инфраструктуры. 2018 ekol38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Меннанов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Э.Э. Обеспечение экологической безопасности приморских урбанизированных рекреационных территорий с использованием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биопозитивных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берегозащитных сооружений. 2020 ekol2-46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Мерзлова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О.А. Эколого-экономическое обоснование реабилитации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земель, выведенных из сельскохозяйственного пользования в результате аварии на Чернобыльской АЭС. 2020 ekol2-18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Меринов А.В. Гигиеническая оценка газо-пылевого фактора в современном производстве алюминия. 2020 ekol023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lastRenderedPageBreak/>
        <w:t>Метелев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Д.В. </w:t>
      </w: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C</w:t>
      </w:r>
      <w:proofErr w:type="gramEnd"/>
      <w:r w:rsidRPr="0013280B">
        <w:rPr>
          <w:rFonts w:ascii="Arial" w:hAnsi="Arial" w:cs="Arial"/>
          <w:b/>
          <w:sz w:val="24"/>
          <w:szCs w:val="24"/>
        </w:rPr>
        <w:t>труктура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 динамика городских лесов муниципального образования "Город Екатеринбург" и совершенствование организации и ведения хозяйства в них. 2020 ekol2-33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Милютина Е.М. Агроэкологическая оценка комплексного применения средств химизации при возделывании овса в условиях радиоактивного загрязнения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агроценозов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. 2021 ekol21-14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Минаев Н.Д. Оценка состояния загрязненных нефтью и нефтепродуктами поверхностных вод и донных отложений водных объектов на территории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Самотлорского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месторождения. 2019 ekol13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Минеев А.Л.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Геоэкологическое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районирование территории Архангельской области с использованием цифровых моделей рельефа и ГИС-технологий. 2020 ekol2-15</w:t>
      </w:r>
    </w:p>
    <w:p w:rsidR="0013280B" w:rsidRPr="0013280B" w:rsidRDefault="003E3212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3E3212">
        <w:rPr>
          <w:rFonts w:ascii="Arial" w:hAnsi="Arial" w:cs="Arial"/>
          <w:b/>
          <w:sz w:val="24"/>
          <w:szCs w:val="24"/>
        </w:rPr>
        <w:t>Михайлик</w:t>
      </w:r>
      <w:proofErr w:type="spellEnd"/>
      <w:r w:rsidRPr="003E3212">
        <w:rPr>
          <w:rFonts w:ascii="Arial" w:hAnsi="Arial" w:cs="Arial"/>
          <w:b/>
          <w:sz w:val="24"/>
          <w:szCs w:val="24"/>
        </w:rPr>
        <w:t xml:space="preserve"> Т.А. Гидрохимия реки Раздольной и ее влияние на экологическое состояние Амурского залива. 2024 ekol24-3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Михайлов В.В. Оценка современного экологического состояния Новосибирского водохранилища по показателям развития фитопланктона. 2021 ekol21-10</w:t>
      </w:r>
    </w:p>
    <w:p w:rsidR="00D842E7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 xml:space="preserve">Михайлов В.Г.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Геоэкологическое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обоснование функционирования предприятий горнодобывающего кластера в условиях повышенной техногенной нагрузки на окружающую среду. 2022 ekol22-61</w:t>
      </w:r>
    </w:p>
    <w:p w:rsidR="0013280B" w:rsidRPr="0013280B" w:rsidRDefault="00D842E7" w:rsidP="0013280B">
      <w:pPr>
        <w:rPr>
          <w:rFonts w:ascii="Arial" w:hAnsi="Arial" w:cs="Arial"/>
          <w:b/>
          <w:sz w:val="24"/>
          <w:szCs w:val="24"/>
        </w:rPr>
      </w:pPr>
      <w:r w:rsidRPr="00D842E7">
        <w:rPr>
          <w:rFonts w:ascii="Arial" w:hAnsi="Arial" w:cs="Arial"/>
          <w:b/>
          <w:sz w:val="24"/>
          <w:szCs w:val="24"/>
        </w:rPr>
        <w:t>Монти  К.М.И. Озеленение как условие устойчивого градостроительного развития Дакки (Бангладеш). 2023 ekol23-27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Мухаметов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А.К. Процессуальные особенности рассмотрения споров, возникающих из экологических правоотношений. 2016 ekol101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Мохаммади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Шима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. Агроэкологическая оценка свойств засоленных почв Ирана, района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Ахмадабад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Абиек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. 2022 ekol22-31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Мулдагалиева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Н.С. Экологические особенности видовых ассоциаций FORMICIDAE лесостепных ландшафтов Саратовской области. 2020 ekol2-84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Муминов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А.О. Геоэкологическая оценка загрязненности поверхностных вод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басссейна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реки Вахш и влияние водохранилищ на климатические условия прибрежных районов. 2020 ekol2-48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Мунхуу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Алтанцэцэг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. Геоэкологическая оценка территории г. Улан-Батора в границах пойменно-террасового комплекса р.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Туул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. 2019 ekol4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lastRenderedPageBreak/>
        <w:t>Мухачева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А.Н. Оценка воздействия антропогенных факторов среды на состояние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дендроценозов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города Братска неразрушающими методами контроля древесины. 2022 ekol22-18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Мэй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Юйхань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. Подготовка будущих педагогов к экологическому воспитанию учащихся начальной школы в Китае. 2023 ekol23-9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Мячина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К.В.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анализ и пути оптимизации ландшафтов степной зоны в условиях разработки нефтегазовых месторождений. 2021 ekol21-43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 xml:space="preserve">Назаренко  А.Е. Оптимизация структуры землепользования муниципального образования на основе концепции экосистемных услуг (на примере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Заринского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района Алтайского края). 2022 region21-95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Назарова А.И. Оценка потенциальных рисков использования генетически модифицированных растений для почвенной микробной системы. 2019 ekologiya4/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geneticheskaya-modifikaiya-rasteniy</w:t>
      </w:r>
      <w:proofErr w:type="spellEnd"/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Наумова Т.В. Экологические риски современного общества (философско-методологический анализ). 2020 ekol028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Нго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Тхе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Кыонг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.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Содержание и закономерности распределения тяжелых металлов и мышьяка в речных экосистемах промышленно развитых районов Вьетнама. 2018 ekol64</w:t>
      </w:r>
    </w:p>
    <w:p w:rsidR="00775A87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Чан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Хынг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Методы и средства обеспечения экологической безопасности при механизации производственных процессов в АПК. 2023 ag23-4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Никитина О.И. Влияние регулирования стока на водные экосистемы бассейна Амура и меры по их сохранению. 2021 ekol21-11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Николаева О.А. Ботанический сад ИБПК СО РАН как элемент экологического каркаса городского округа Город Якутск. 2022 ekol22-6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Никонов Р.В. Развитие правового регулирования в сфере предупреждения изменения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климата в России, Германии и Франции. 2021 ekol21-66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Никонова Л.Г. Продукционно-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деструкционные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процессы в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олиготропных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болотных экосистемах южно-таежной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подзоны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Западной Сибири. 2021 ekol21-15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Никоноров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С.М. Эколого-экономические основы развития рекреационных зон (на примере Чувашской республики). 2014 ekol40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Нямдорж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Даваахуу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. Эколого-экономические регуляторы деятельности горнодобывающего предприятия в условиях истощения ресурсной базы. 2018 ekol75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Обидина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И.В. Экологическая оценка действия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наночастиц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различной химической природы на растения. 2021 ekol21-70</w:t>
      </w:r>
    </w:p>
    <w:p w:rsidR="00205B44" w:rsidRDefault="00775A87" w:rsidP="0013280B">
      <w:pPr>
        <w:rPr>
          <w:rFonts w:ascii="Arial" w:hAnsi="Arial" w:cs="Arial"/>
          <w:b/>
          <w:sz w:val="24"/>
          <w:szCs w:val="24"/>
        </w:rPr>
      </w:pPr>
      <w:r w:rsidRPr="00775A87">
        <w:rPr>
          <w:rFonts w:ascii="Arial" w:hAnsi="Arial" w:cs="Arial"/>
          <w:b/>
          <w:sz w:val="24"/>
          <w:szCs w:val="24"/>
        </w:rPr>
        <w:t>Одинцов Г.Е. Оценка состояния защитных лесов лесостепной зоны Республики Башкортостан с применение  дистанционных методов исследований. 2023 ekol23-24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Онищенко И.А. Методика </w:t>
      </w:r>
      <w:proofErr w:type="gramStart"/>
      <w:r w:rsidR="0013280B" w:rsidRPr="0013280B">
        <w:rPr>
          <w:rFonts w:ascii="Arial" w:hAnsi="Arial" w:cs="Arial"/>
          <w:b/>
          <w:sz w:val="24"/>
          <w:szCs w:val="24"/>
        </w:rPr>
        <w:t>прогнозирования чрезвычайного загрязнения воздуха городов Арктической зоны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автотранспортом. 2022 ekol22-30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Опарин Р.В. Проектирование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культуротворческой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системы дополнительного экологического образования с применением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иммерсивных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технологий обучения. 2022 ekol22-2</w:t>
      </w:r>
    </w:p>
    <w:p w:rsidR="0013280B" w:rsidRPr="00D242B8" w:rsidRDefault="00205B44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205B44">
        <w:rPr>
          <w:rFonts w:ascii="Arial" w:hAnsi="Arial" w:cs="Arial"/>
          <w:b/>
          <w:sz w:val="24"/>
          <w:szCs w:val="24"/>
        </w:rPr>
        <w:t xml:space="preserve">Остренко В.В. Гигиеническая оценка неспецифического влияния тяжелых металлов на инфекционную заболеваемость населения </w:t>
      </w:r>
      <w:proofErr w:type="spellStart"/>
      <w:r w:rsidRPr="00205B44">
        <w:rPr>
          <w:rFonts w:ascii="Arial" w:hAnsi="Arial" w:cs="Arial"/>
          <w:b/>
          <w:sz w:val="24"/>
          <w:szCs w:val="24"/>
        </w:rPr>
        <w:t>экокризисного</w:t>
      </w:r>
      <w:proofErr w:type="spellEnd"/>
      <w:r w:rsidRPr="00205B44">
        <w:rPr>
          <w:rFonts w:ascii="Arial" w:hAnsi="Arial" w:cs="Arial"/>
          <w:b/>
          <w:sz w:val="24"/>
          <w:szCs w:val="24"/>
        </w:rPr>
        <w:t xml:space="preserve"> региона в современных условиях. 2023 ekol23-28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Павлова У.Ю. Снижение шума от автотранспортных потоков в городской жилой застройке использованием экранирующих свойств сооружений остановочных пунктов. 2022 ekol22-10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Павловский А.А. Ожидаемые изменения климата и планы развития приморских мегаполисов. 2020 ekol2-50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Палий В.Л. Эколого-экономический императив комплексного развития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13280B" w:rsidRPr="0013280B">
        <w:rPr>
          <w:rFonts w:ascii="Arial" w:hAnsi="Arial" w:cs="Arial"/>
          <w:b/>
          <w:sz w:val="24"/>
          <w:szCs w:val="24"/>
        </w:rPr>
        <w:t>туристско-рекреационной сферы непризнанной Приднестровской Молдавской республики. 2016 ekol76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Панкина М.В. Феномен экологического дизайна: культурологический аспект. 2016 ekol95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Папян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Э.Э. Оценка воздействия горнорудного производства на природно-территориальные комплексы Башкирского Зауралья методами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биоиндикации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. 2016 ekol82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Пахучая Л.М. Комплексная оценка влияния осушения на биогеоценозы Южного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Тимана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. 2019 ekol7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Пашкевич Е.Б. Эколого-биологическая оценка эффективности микроэлементов и биопрепаратов при оптимизации питания роз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в условиях </w:t>
      </w:r>
      <w:r w:rsidR="0013280B" w:rsidRPr="0013280B">
        <w:rPr>
          <w:rFonts w:ascii="Arial" w:hAnsi="Arial" w:cs="Arial"/>
          <w:b/>
          <w:sz w:val="24"/>
          <w:szCs w:val="24"/>
        </w:rPr>
        <w:lastRenderedPageBreak/>
        <w:t>защищенного грунта. 2014 ekol35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Пенджиев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А.М. Научное обоснование использования энергетических технологий на основе возобновляемых источников энергии в Туркменистане. 2021 ekol21-48</w:t>
      </w:r>
    </w:p>
    <w:p w:rsidR="00491B33" w:rsidRPr="00D242B8" w:rsidRDefault="00491B33" w:rsidP="0013280B">
      <w:pPr>
        <w:rPr>
          <w:rFonts w:ascii="Arial" w:hAnsi="Arial" w:cs="Arial"/>
          <w:b/>
          <w:sz w:val="24"/>
          <w:szCs w:val="24"/>
        </w:rPr>
      </w:pPr>
      <w:r w:rsidRPr="00491B33">
        <w:rPr>
          <w:rFonts w:ascii="Arial" w:hAnsi="Arial" w:cs="Arial"/>
          <w:b/>
          <w:sz w:val="24"/>
          <w:szCs w:val="24"/>
        </w:rPr>
        <w:t xml:space="preserve">Петрова Д.И. Комплексная </w:t>
      </w:r>
      <w:proofErr w:type="spellStart"/>
      <w:r w:rsidRPr="00491B33">
        <w:rPr>
          <w:rFonts w:ascii="Arial" w:hAnsi="Arial" w:cs="Arial"/>
          <w:b/>
          <w:sz w:val="24"/>
          <w:szCs w:val="24"/>
        </w:rPr>
        <w:t>геоэкологическая</w:t>
      </w:r>
      <w:proofErr w:type="spellEnd"/>
      <w:r w:rsidRPr="00491B33">
        <w:rPr>
          <w:rFonts w:ascii="Arial" w:hAnsi="Arial" w:cs="Arial"/>
          <w:b/>
          <w:sz w:val="24"/>
          <w:szCs w:val="24"/>
        </w:rPr>
        <w:t xml:space="preserve"> оценка риска загрязнения подземных вод города Казани. </w:t>
      </w:r>
      <w:r w:rsidRPr="00D242B8">
        <w:rPr>
          <w:rFonts w:ascii="Arial" w:hAnsi="Arial" w:cs="Arial"/>
          <w:b/>
          <w:sz w:val="24"/>
          <w:szCs w:val="24"/>
        </w:rPr>
        <w:t xml:space="preserve">2023 </w:t>
      </w:r>
      <w:proofErr w:type="spellStart"/>
      <w:r w:rsidRPr="00491B33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D242B8">
        <w:rPr>
          <w:rFonts w:ascii="Arial" w:hAnsi="Arial" w:cs="Arial"/>
          <w:b/>
          <w:sz w:val="24"/>
          <w:szCs w:val="24"/>
        </w:rPr>
        <w:t>23-31</w:t>
      </w:r>
    </w:p>
    <w:p w:rsidR="00E851AA" w:rsidRPr="00491B33" w:rsidRDefault="00E851AA" w:rsidP="0013280B">
      <w:pPr>
        <w:rPr>
          <w:rFonts w:ascii="Arial" w:hAnsi="Arial" w:cs="Arial"/>
          <w:b/>
          <w:sz w:val="24"/>
          <w:szCs w:val="24"/>
          <w:lang w:val="en-US"/>
        </w:rPr>
      </w:pPr>
      <w:r w:rsidRPr="00E851AA">
        <w:rPr>
          <w:rFonts w:ascii="Arial" w:hAnsi="Arial" w:cs="Arial"/>
          <w:b/>
          <w:sz w:val="24"/>
          <w:szCs w:val="24"/>
        </w:rPr>
        <w:t xml:space="preserve">Петухов А.С. Влияние </w:t>
      </w:r>
      <w:proofErr w:type="spellStart"/>
      <w:r w:rsidRPr="00E851AA">
        <w:rPr>
          <w:rFonts w:ascii="Arial" w:hAnsi="Arial" w:cs="Arial"/>
          <w:b/>
          <w:sz w:val="24"/>
          <w:szCs w:val="24"/>
        </w:rPr>
        <w:t>транслокации</w:t>
      </w:r>
      <w:proofErr w:type="spellEnd"/>
      <w:r w:rsidRPr="00E851AA">
        <w:rPr>
          <w:rFonts w:ascii="Arial" w:hAnsi="Arial" w:cs="Arial"/>
          <w:b/>
          <w:sz w:val="24"/>
          <w:szCs w:val="24"/>
        </w:rPr>
        <w:t xml:space="preserve"> тяжелых металлов в системе «почва-растение» на биохимические показатели растений. </w:t>
      </w:r>
      <w:r w:rsidRPr="00E851AA">
        <w:rPr>
          <w:rFonts w:ascii="Arial" w:hAnsi="Arial" w:cs="Arial"/>
          <w:b/>
          <w:sz w:val="24"/>
          <w:szCs w:val="24"/>
          <w:lang w:val="en-US"/>
        </w:rPr>
        <w:t>2024 ekol24-1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>Петухова Е.П. Конституционно-правовой режим природных ресурсов. 2015 p40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Плахова А.А. Освоение северных районов Западной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сибири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для производства экологически безопасной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продуции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пчеловодства. 2019 ekologiya4/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pchelovodstvo</w:t>
      </w:r>
      <w:proofErr w:type="spellEnd"/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Плотников И.С. Фауна свободноживущих беспозвоночных Аральского моря и ее многолетние изменения под влиянием антропогенных факторов. 2022 ekol22-14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Погожева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М.П. Влияние берегового стока на биогеохимические характеристики прибрежных вод в Арктике на примере залива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Темплфьорд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, Шпицберген. 2022 ekol22-36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Полякова Е.В.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анализ территории Севера Русской плиты средствами цифрового моделирования рельефа: возможности и практическое применение. 2022 ekol22-23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Попов Е.С. Экологический императив в обеспечении национальной безопасности современного российского общества. 2023 ekol23-15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Попова О.А. Управление развитием инновационной экосистемы на основе платформенной концепции. 2021 ekol21-19</w:t>
      </w:r>
    </w:p>
    <w:p w:rsidR="00004EAE" w:rsidRPr="00D242B8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Проказов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М.Ю. Пойменные острова северной озеровидной части Волгоградского водохранилища: оптимизация природопользования на основе ландшафтно-экологического подхода. 2022  ekol22-62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Просекин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С.Н. Оценка техногенной нагрузки на урбанизированные территории Байкальского региона средствами геоинформационных систем и физико-химического моделирования. 2021 ekol21-71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Прохин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Е.А. Методическое обеспечение эффективного развития </w:t>
      </w:r>
      <w:r w:rsidRPr="0013280B">
        <w:rPr>
          <w:rFonts w:ascii="Arial" w:hAnsi="Arial" w:cs="Arial"/>
          <w:b/>
          <w:sz w:val="24"/>
          <w:szCs w:val="24"/>
        </w:rPr>
        <w:lastRenderedPageBreak/>
        <w:t>экологического строительства на инновационной основе. 2018 ekologiya4/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ekologicheskoe-stroitelstvo</w:t>
      </w:r>
      <w:proofErr w:type="spellEnd"/>
      <w:proofErr w:type="gramEnd"/>
    </w:p>
    <w:p w:rsidR="0060449A" w:rsidRPr="0060449A" w:rsidRDefault="0060449A" w:rsidP="0013280B">
      <w:pPr>
        <w:rPr>
          <w:rFonts w:ascii="Arial" w:hAnsi="Arial" w:cs="Arial"/>
          <w:b/>
          <w:sz w:val="24"/>
          <w:szCs w:val="24"/>
        </w:rPr>
      </w:pPr>
      <w:r w:rsidRPr="0060449A">
        <w:rPr>
          <w:rFonts w:ascii="Arial" w:hAnsi="Arial" w:cs="Arial"/>
          <w:b/>
          <w:sz w:val="24"/>
          <w:szCs w:val="24"/>
        </w:rPr>
        <w:t xml:space="preserve">Пучков А.В. Радионуклиды в экосистемах тундры: источники, уровни загрязнения, антропогенные механизмы трансформации радиационного фона (на примере ключевых участков Ненецкого автономного округа). 2024 </w:t>
      </w:r>
      <w:proofErr w:type="spellStart"/>
      <w:r w:rsidRPr="0060449A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60449A">
        <w:rPr>
          <w:rFonts w:ascii="Arial" w:hAnsi="Arial" w:cs="Arial"/>
          <w:b/>
          <w:sz w:val="24"/>
          <w:szCs w:val="24"/>
        </w:rPr>
        <w:t>24-2</w:t>
      </w:r>
    </w:p>
    <w:p w:rsidR="0013280B" w:rsidRPr="0013280B" w:rsidRDefault="00004EAE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004EAE">
        <w:rPr>
          <w:rFonts w:ascii="Arial" w:hAnsi="Arial" w:cs="Arial"/>
          <w:b/>
          <w:sz w:val="24"/>
          <w:szCs w:val="24"/>
        </w:rPr>
        <w:t>Пшегусов</w:t>
      </w:r>
      <w:proofErr w:type="spellEnd"/>
      <w:r w:rsidRPr="00004EAE">
        <w:rPr>
          <w:rFonts w:ascii="Arial" w:hAnsi="Arial" w:cs="Arial"/>
          <w:b/>
          <w:sz w:val="24"/>
          <w:szCs w:val="24"/>
        </w:rPr>
        <w:t xml:space="preserve"> Р.Г. Модели компонентов горных экосистем Кавказа: пространственный анализ и теория экологической ниши. 2023 ekol23-30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Равзутдинов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А.Р. Агрохимическая характеристика и восстановление плодородия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нефтезагрязненной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серой лесной почвы. 2019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vosstanovlenie-plodorodiya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Разумовская Д.В. Организационно-экономическое обеспечение модернизации водоочистных систем предприятий целлюлозно-бумажной промышленности. 2021 ekol21-17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r w:rsidRPr="0013280B">
        <w:rPr>
          <w:rFonts w:ascii="Arial" w:hAnsi="Arial" w:cs="Arial"/>
          <w:b/>
          <w:sz w:val="24"/>
          <w:szCs w:val="24"/>
        </w:rPr>
        <w:br/>
        <w:t>Рамадан Рита. Сезонная динамика функционально-экологического качества разных вертикальных уровней малых водных экосистем Москвы. 2023 ekol23-19</w:t>
      </w:r>
    </w:p>
    <w:p w:rsidR="00B63258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r w:rsidRPr="0013280B">
        <w:rPr>
          <w:rFonts w:ascii="Arial" w:hAnsi="Arial" w:cs="Arial"/>
          <w:b/>
          <w:sz w:val="24"/>
          <w:szCs w:val="24"/>
        </w:rPr>
        <w:br/>
      </w:r>
      <w:proofErr w:type="gramStart"/>
      <w:r w:rsidRPr="0013280B">
        <w:rPr>
          <w:rFonts w:ascii="Arial" w:hAnsi="Arial" w:cs="Arial"/>
          <w:b/>
          <w:sz w:val="24"/>
          <w:szCs w:val="24"/>
        </w:rPr>
        <w:t>Рожкова-Тимина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И.О. Эколого-биохимические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особенноти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водоемов поймы среднего течения реки Оби. 2019 ekologiya4/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biohimiya-obi</w:t>
      </w:r>
      <w:proofErr w:type="spellEnd"/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Рыжова Л.В. Комплексная оценка экологической безопасности при строительстве объектов метрополитенов в мегаполисах. 2022 ekol22-59</w:t>
      </w:r>
    </w:p>
    <w:p w:rsidR="0013280B" w:rsidRPr="0013280B" w:rsidRDefault="00B63258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B63258">
        <w:rPr>
          <w:rFonts w:ascii="Arial" w:hAnsi="Arial" w:cs="Arial"/>
          <w:b/>
          <w:sz w:val="24"/>
          <w:szCs w:val="24"/>
        </w:rPr>
        <w:t>Рымарев</w:t>
      </w:r>
      <w:proofErr w:type="spellEnd"/>
      <w:r w:rsidRPr="00B63258">
        <w:rPr>
          <w:rFonts w:ascii="Arial" w:hAnsi="Arial" w:cs="Arial"/>
          <w:b/>
          <w:sz w:val="24"/>
          <w:szCs w:val="24"/>
        </w:rPr>
        <w:t xml:space="preserve"> А.Г. Разработка научной концепции формирования микроклимата и качества воздушной среды при совместной и комплексной работе инженерных систем. 2023 ekol23-26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Саввин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М.И. Геоэкологическая оценка влияния предприятий теплоэнергетики на природную среду (на примере Сахалинской ГРЭС-2). 2021 ekol21-24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Савин К.С. Эколого-экономическая оценка использования месторождений торфа в управлении природопользованием. 2016 ekol91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Савкин Д.Е. Исследование динамики озона в районе города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Тоиска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в приземном слое воздуха и факторов, её определяющих. 2020 ekol2-72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Сагова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З.М.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Геоэкологические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подходы к выявлению конфликтных ситуаций природопользования в транзитных речных бассейнах. 2021 ekol21-28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lastRenderedPageBreak/>
        <w:br/>
        <w:t xml:space="preserve">Сальникова Е.В. Эколого-геохимический мониторинг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вляния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меди, кадмия и свинца на цинковый статус населения Оренбургской области. 2018 ekol36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Самоделко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Л.С. Перспективы использования экологического налогообложения в налоговой системе РФ. 2020 nalog2-25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Саяпина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Н.В. Эколого-биологическая оценка углеродных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наноматериалов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как загрязняющих веществ. 2019 ekol12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Светлов В.В. Оценка и снижение шума стационарных источников в жилой застройке. 2021 ekol21-18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>Седых В.А. Геоэкологическая оценка техногенного загрязнения и экологических рисков для населения крупного центра металлургической промышленности. 2023 ekol23-22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Семенова В.В. Агроэкологический мониторинг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постирригационных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земель лесостепной зоны Красноярского края. 2020 ekol2-38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Семенова В.В. Аккумуляция тяжелых металлов представителями рода Тысячелистник (ACHILLEA L.) в условиях высотной зональности северо-восточного Кавказа. 2020 ekol2-35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Слепцов И.В. Физиолого-биохимические реакции травянистых растений на действие экологических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факторов среды в условиях центральной и южной Якутии. 2018 ekol3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Сокольская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Е.В. Методика геоэкологической оценки качества городской среды на основе многофакторного моделирования. 2020 ekol2-6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Солдатова В.В. Биоэкологические аспекты оптимизации состава и структуры зеленых насаждений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урбоэкосистем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(на пример Саратовской области). 2021 ekol21-7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Старков Е.Ю. Методы и алгоритмы снижения экологической опасности аварийного воздушного судна при организации работ на месте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авиационного происшествия. 2021 ekol21-72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Степанкова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И.В. Фауна, экология и охрана земноводных Новой Москвы. 2022 ekol22-22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Степущенко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О.А. Информационные технологии предотвращения поражения людей по показателям мониторинга качества питьевой воды и обеспечивающие их средства на основе волоконно-оптических рефрактометров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брэгговского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типа. 2020 ekol2-73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lastRenderedPageBreak/>
        <w:br/>
        <w:t xml:space="preserve">Сулейманов А.Р. Развитие процессов деградации почв и их отражение на космических снимках в различных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агроэкосистемах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Зауральской степи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13280B">
        <w:rPr>
          <w:rFonts w:ascii="Arial" w:hAnsi="Arial" w:cs="Arial"/>
          <w:b/>
          <w:sz w:val="24"/>
          <w:szCs w:val="24"/>
        </w:rPr>
        <w:t>2021 ekol21-25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Султыгов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М.М. Закономерности развития чрезвычайных ситуаций, обусловленных разливами нефти и нефтепродуктов в почвенных отложениях в зависимости от субстациональных и механических свойств почвы. 2020 ekol2-40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Суркова Е.Н. Нестационарная динамика сообщества грызунов на фоне антропогенной трансформации ландшафта пастбищных экосистем. 2020 ekol2-65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Суслова С.М. Развитие экологической культуры учащихся 9-11 классов в процессе интеграции урочной и внеурочной деятельности. 2020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ekol2-30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Сухинина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Е.А. Методология экологического подхода в архитектурно-градостроительном проектировании. 2023 ekol23-23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Тагильцева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Ю.А. Оценка экономической эффективности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производственоо-хозйственной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деятельности предприятий железнодорожного транспорта с учетом природоохранных предприятий. 2018 ekol23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Тарасов А.В. Оперативное картографирование нарушений лесного покрова на основе спутниковых данных с высоким пространственно-временным разрешением. 2021 ekol21-65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 xml:space="preserve">Тарасов Н.И. Разработка численных алгоритмов и параллельных программ для моделирования некоторых задач промышленной экологии. 2023.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23-1</w:t>
      </w:r>
    </w:p>
    <w:p w:rsidR="00D242B8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Таргаева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Е.А. Особенности формирования модели экологического каркаса индустриального города ресурсного региона (на примере городов Новокузнецка и Прокопьевска). 2022 region22-94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Тарлева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А.Ф. Влияние антропогенных факторов различной химической природы на процессы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экзотрофии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у рыб. 2021 ekol21-59</w:t>
      </w:r>
    </w:p>
    <w:p w:rsidR="00A92872" w:rsidRDefault="00D242B8" w:rsidP="0013280B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D242B8">
        <w:rPr>
          <w:rFonts w:ascii="Arial" w:hAnsi="Arial" w:cs="Arial"/>
          <w:b/>
          <w:sz w:val="24"/>
          <w:szCs w:val="24"/>
        </w:rPr>
        <w:t xml:space="preserve">Татаринцев С.А. Методика геоэкологической оценки риска проявления техногенных опасностей в аридных территориях. 2024 </w:t>
      </w:r>
      <w:proofErr w:type="spellStart"/>
      <w:r w:rsidRPr="00D242B8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D242B8">
        <w:rPr>
          <w:rFonts w:ascii="Arial" w:hAnsi="Arial" w:cs="Arial"/>
          <w:b/>
          <w:sz w:val="24"/>
          <w:szCs w:val="24"/>
        </w:rPr>
        <w:t>24-5</w:t>
      </w:r>
      <w:r w:rsidRPr="00D242B8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Татаркин А.В. Оценка и прогноз развития опасных техногенных процессов на урбанизированных территориях. 2020 ekol2-64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Теймуров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Э.С. Международно-правовое регулирование рационального </w:t>
      </w:r>
      <w:r w:rsidR="0013280B" w:rsidRPr="0013280B">
        <w:rPr>
          <w:rFonts w:ascii="Arial" w:hAnsi="Arial" w:cs="Arial"/>
          <w:b/>
          <w:sz w:val="24"/>
          <w:szCs w:val="24"/>
        </w:rPr>
        <w:lastRenderedPageBreak/>
        <w:t>использования пресной воды. 2015 ekol77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Тельминов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И.В. Прогнозная оценка продолжительности восстановления загрязненного торфяного массива для строительно-хозяйственного освоения. 2018 ekol86</w:t>
      </w:r>
      <w:proofErr w:type="gramEnd"/>
    </w:p>
    <w:p w:rsidR="0013280B" w:rsidRPr="0013280B" w:rsidRDefault="00A92872" w:rsidP="0013280B">
      <w:pPr>
        <w:rPr>
          <w:rFonts w:ascii="Arial" w:hAnsi="Arial" w:cs="Arial"/>
          <w:b/>
          <w:sz w:val="24"/>
          <w:szCs w:val="24"/>
        </w:rPr>
      </w:pPr>
      <w:bookmarkStart w:id="0" w:name="_GoBack"/>
      <w:r w:rsidRPr="00A92872">
        <w:rPr>
          <w:rFonts w:ascii="Arial" w:hAnsi="Arial" w:cs="Arial"/>
          <w:b/>
          <w:sz w:val="24"/>
          <w:szCs w:val="24"/>
        </w:rPr>
        <w:t>Тимошкин А.Д. Оценка диффузного стока с сельскохозяйственных и мелиорированных территорий в бассейне малой реки и мероприятия по его снижению. 2024</w:t>
      </w:r>
      <w:bookmarkEnd w:id="0"/>
      <w:r w:rsidRPr="00A92872">
        <w:rPr>
          <w:rFonts w:ascii="Arial" w:hAnsi="Arial" w:cs="Arial"/>
          <w:b/>
          <w:sz w:val="24"/>
          <w:szCs w:val="24"/>
        </w:rPr>
        <w:t xml:space="preserve"> ekol24-6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Токарев С.В. Уязвимость карстовых подземных вод горного Крыма к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загрязненмю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: выявление, оценка и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картироание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. 2021 ekol21-4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Трейман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Н.Г. Экологические инновации как инструмент совершенствования организационно-экономического механизма рационального водопользования в регионе. 2021 region21-52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Тушина А.С. Геоэкологическая оценка малых водоемов города Новосибирска. 2021 ekol21-50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Узденова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А.Б. Комплексная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геоэкологическая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оценка благоприятности территории Кабардино-Балкарской республики для развития рекреационной деятельности. 2021 ekol21-13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Ульрих Д.В. Научное обоснование и разработка технологий комплексного восстановления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техногенно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-нарушенных территорий в районах добычи и переработки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медных руд. 2020 ekol2-78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Уразгильдин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Р.В. Лесообразующие виды Предуралья в условиях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техногенеза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: сравнительная эколого-биологическая характеристика,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видоспецифичность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, адаптивные реакции, адаптивные стратегии. 2021 ekol21-6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Усачева А.А. Закономерности распределения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радиоцезия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в тундровых и таежных ландшафтах Западной Сибири. 2020 ekol2-66</w:t>
      </w:r>
    </w:p>
    <w:p w:rsidR="00A56EA7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gramStart"/>
      <w:r w:rsidRPr="0013280B">
        <w:rPr>
          <w:rFonts w:ascii="Arial" w:hAnsi="Arial" w:cs="Arial"/>
          <w:b/>
          <w:sz w:val="24"/>
          <w:szCs w:val="24"/>
        </w:rPr>
        <w:t>Усманов А.Х. Геоэкологическая оценка техногенного загрязнения углеводородами подземных вод г. Грозный. 2022 ekol22-63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Федулова А.Д. Сравнительная агроэкологическая оценка последствия органических и минеральных удобрений в различных дозах и сочетаниях при возделывании овса на дерново-подзолистой почве. 2020 ekol2-36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>Филатова М.Ю. Геоэкологическая оценка состояния окружающей среды в границах влияния горных предприятий Дальневосточного района Приморского края. 2021 ekol21-46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lastRenderedPageBreak/>
        <w:br/>
        <w:t>Филимонова А.А.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Научно-технологическое обеспечение ресурсосбережения системы водопользования для индустриально-энергетического комплекса республики Татарстан. 2022 ekol22-4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Флефель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Хасан. Влияние антропогенного загрязнения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водоисточников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на экспрессию микро-РНК у экспериментальных животных. 2020 ekol2-56</w:t>
      </w:r>
    </w:p>
    <w:p w:rsidR="0013280B" w:rsidRPr="0013280B" w:rsidRDefault="00A56EA7" w:rsidP="0013280B">
      <w:pPr>
        <w:rPr>
          <w:rFonts w:ascii="Arial" w:hAnsi="Arial" w:cs="Arial"/>
          <w:b/>
          <w:sz w:val="24"/>
          <w:szCs w:val="24"/>
        </w:rPr>
      </w:pPr>
      <w:r w:rsidRPr="00A56EA7">
        <w:rPr>
          <w:rFonts w:ascii="Arial" w:hAnsi="Arial" w:cs="Arial"/>
          <w:b/>
          <w:sz w:val="24"/>
          <w:szCs w:val="24"/>
        </w:rPr>
        <w:t>Фокин В.А. Оценка и прогнозирование профессионального риска здоровью, обусловленного воздействием сверхнормативных уровней шума. 2023 ekol23-34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Фрибус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Н.В. Бухгалтерский учет и аудит экологических обязательств угледобывающих предприятий. 2020 ekol2-14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Фроленков И.М. Оценка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геоэкологического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состояния пресноводных озер Алтайского региона с использованием гидрооптических характеристик. 2021 ekol21-8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Халил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Мусаб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Рушади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Ахмад. </w:t>
      </w:r>
      <w:proofErr w:type="gramStart"/>
      <w:r w:rsidR="0013280B" w:rsidRPr="0013280B">
        <w:rPr>
          <w:rFonts w:ascii="Arial" w:hAnsi="Arial" w:cs="Arial"/>
          <w:b/>
          <w:sz w:val="24"/>
          <w:szCs w:val="24"/>
        </w:rPr>
        <w:t>Научно-методическое обеспечение государственной политики регулирования зеленой экономики в контексте устойчивого развития. 2020 ekol2-43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Хамарова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З.Х. Лесомелиорация техногенных ландшафтов в условиях вертикальной зональности центральной части северного Кавказа. 2020 ekol2-37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Хмельницкая А.А. Загрязнение окружающей среды выхлопными газами двигательных установок маломерных судов. 2020 ekol025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Хрестенко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Н.В. Определение параметров загрязнения атмосферы городской среды от проливов бензина и технических жидкостей автотранспорта и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13280B" w:rsidRPr="0013280B">
        <w:rPr>
          <w:rFonts w:ascii="Arial" w:hAnsi="Arial" w:cs="Arial"/>
          <w:b/>
          <w:sz w:val="24"/>
          <w:szCs w:val="24"/>
        </w:rPr>
        <w:t>совершенствование методов его снижения. 2022 ekol22-28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 xml:space="preserve">Цыганков В.Ю. Хлорорганические загрязняющие вещества в организмах рыб, морских млекопитающих и птиц северо-западной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пацифики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и экологический риск для человека. 2022 ekol22-20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Чаплыгин В.А. Тяжелые металлы в кормовых организмах и осетровых Каспийского моря в связи с условиями обитания. 2019 ekologiua4/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tjazhelye-metally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  <w:t>Чебан Е.Ю. Научно-методические основы совершенствования организации работ по предупреждению и ликвидации</w:t>
      </w:r>
      <w:proofErr w:type="gramEnd"/>
      <w:r w:rsidR="0013280B" w:rsidRPr="0013280B">
        <w:rPr>
          <w:rFonts w:ascii="Arial" w:hAnsi="Arial" w:cs="Arial"/>
          <w:b/>
          <w:sz w:val="24"/>
          <w:szCs w:val="24"/>
        </w:rPr>
        <w:t xml:space="preserve"> разливов нефти на внутренних водных путях. 2020 ekol2-74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Чепурная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М.А.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Неологические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репрезентанты концепта "Экология" в англоязычном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массмедийном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дискурсе. 2020 ekol2-79</w:t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r w:rsidR="0013280B"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Чердакова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 xml:space="preserve"> А.С. Экологическая оценка влияния различных гуминовых препаратов на состояние </w:t>
      </w:r>
      <w:proofErr w:type="spellStart"/>
      <w:r w:rsidR="0013280B" w:rsidRPr="0013280B">
        <w:rPr>
          <w:rFonts w:ascii="Arial" w:hAnsi="Arial" w:cs="Arial"/>
          <w:b/>
          <w:sz w:val="24"/>
          <w:szCs w:val="24"/>
        </w:rPr>
        <w:t>техногенно</w:t>
      </w:r>
      <w:proofErr w:type="spellEnd"/>
      <w:r w:rsidR="0013280B" w:rsidRPr="0013280B">
        <w:rPr>
          <w:rFonts w:ascii="Arial" w:hAnsi="Arial" w:cs="Arial"/>
          <w:b/>
          <w:sz w:val="24"/>
          <w:szCs w:val="24"/>
        </w:rPr>
        <w:t>-измененных серых лесных почв. 2016 ekol67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Чехомов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С.Ю. Риски для здоровья сельского населения, проживающего в условиях химической контаминации.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23-14 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Чувычкин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А.Л. Динамика экологического состояния поверхностных вод средних и малых рек бассейна среднего Дона. 2020 ekol2-49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Чхутиашвили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Л.В. Система контроля экологической устойчивости экономических субъектов. 2017 ekol41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r w:rsidRPr="0013280B">
        <w:rPr>
          <w:rFonts w:ascii="Arial" w:hAnsi="Arial" w:cs="Arial"/>
          <w:b/>
          <w:sz w:val="24"/>
          <w:szCs w:val="24"/>
        </w:rPr>
        <w:t>Чебан Е.Ю. Научно-методические основы совершенствования организации работ по предупреждению и ликвидации разливов нефти на внутренних водных путях. 2020 ekol2-74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Шагидуллин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А.Р. Методы и средства систем экологического мониторинга качества атмосферного воздуха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высокоурбанизированных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территорий на основе сквозных цифровых технологий.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23-10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Шамордин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Р.О. Правовое обеспечение комплексного природопользования при разведке и добыче полезных ископаемых. 2022 ekol22-1</w:t>
      </w:r>
    </w:p>
    <w:p w:rsidR="0013280B" w:rsidRPr="0013280B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3280B">
        <w:rPr>
          <w:rFonts w:ascii="Arial" w:hAnsi="Arial" w:cs="Arial"/>
          <w:b/>
          <w:sz w:val="24"/>
          <w:szCs w:val="24"/>
        </w:rPr>
        <w:t>Шелоумов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Д.В. Управление научно-технической поддержкой деятельности организаций на базе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экосистемного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подхода. 2023 ekol23-21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Шеуджен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З.Р. Актуализация агроэкологической оценки почв Азово-кубанской низменности с применением ГИС-технологий. 2020 ekol2-5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Широков Р.С. Оценка динамики </w:t>
      </w:r>
      <w:proofErr w:type="spellStart"/>
      <w:r w:rsidRPr="0013280B">
        <w:rPr>
          <w:rFonts w:ascii="Arial" w:hAnsi="Arial" w:cs="Arial"/>
          <w:b/>
          <w:sz w:val="24"/>
          <w:szCs w:val="24"/>
        </w:rPr>
        <w:t>геоэкологических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условий прибрежно-морской области западного Ямала при изменении климата. 2021 ekol21-34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</w:r>
      <w:proofErr w:type="spellStart"/>
      <w:r w:rsidRPr="0013280B">
        <w:rPr>
          <w:rFonts w:ascii="Arial" w:hAnsi="Arial" w:cs="Arial"/>
          <w:b/>
          <w:sz w:val="24"/>
          <w:szCs w:val="24"/>
        </w:rPr>
        <w:t>Шугаипова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Л.Р. Экологические особенности формирования растительности в зоне влияния карьеров горно-обогатительных комбинатов Южного Урала. 2022</w:t>
      </w:r>
      <w:proofErr w:type="gramEnd"/>
      <w:r w:rsidRPr="0013280B">
        <w:rPr>
          <w:rFonts w:ascii="Arial" w:hAnsi="Arial" w:cs="Arial"/>
          <w:b/>
          <w:sz w:val="24"/>
          <w:szCs w:val="24"/>
        </w:rPr>
        <w:t xml:space="preserve"> ekol22-5</w:t>
      </w:r>
      <w:r w:rsidRPr="0013280B">
        <w:rPr>
          <w:rFonts w:ascii="Arial" w:hAnsi="Arial" w:cs="Arial"/>
          <w:b/>
          <w:sz w:val="24"/>
          <w:szCs w:val="24"/>
        </w:rPr>
        <w:br/>
      </w:r>
      <w:r w:rsidRPr="0013280B">
        <w:rPr>
          <w:rFonts w:ascii="Arial" w:hAnsi="Arial" w:cs="Arial"/>
          <w:b/>
          <w:sz w:val="24"/>
          <w:szCs w:val="24"/>
        </w:rPr>
        <w:br/>
        <w:t xml:space="preserve">Щербатов А.С. Гигиеническая оценка воздействия загрязнений приземных слоев атмосферы цементной пылью на здоровье населения. 2022 ekol22-7 </w:t>
      </w:r>
    </w:p>
    <w:p w:rsidR="005310DD" w:rsidRDefault="0013280B" w:rsidP="0013280B">
      <w:pPr>
        <w:rPr>
          <w:rFonts w:ascii="Arial" w:hAnsi="Arial" w:cs="Arial"/>
          <w:b/>
          <w:sz w:val="24"/>
          <w:szCs w:val="24"/>
        </w:rPr>
      </w:pPr>
      <w:proofErr w:type="spellStart"/>
      <w:r w:rsidRPr="0013280B">
        <w:rPr>
          <w:rFonts w:ascii="Arial" w:hAnsi="Arial" w:cs="Arial"/>
          <w:b/>
          <w:sz w:val="24"/>
          <w:szCs w:val="24"/>
        </w:rPr>
        <w:t>Эдомская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 xml:space="preserve"> М.А. Закономерности распределения плутония в почвенно-растительном покрове зон влияния радиационно-опасных объектов. 2023 </w:t>
      </w:r>
      <w:proofErr w:type="spellStart"/>
      <w:r w:rsidRPr="0013280B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13280B">
        <w:rPr>
          <w:rFonts w:ascii="Arial" w:hAnsi="Arial" w:cs="Arial"/>
          <w:b/>
          <w:sz w:val="24"/>
          <w:szCs w:val="24"/>
        </w:rPr>
        <w:t>23-17</w:t>
      </w:r>
    </w:p>
    <w:p w:rsidR="005310DD" w:rsidRPr="00246024" w:rsidRDefault="00893495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893495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893495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893495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893495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1341221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95" w:rsidRDefault="00893495" w:rsidP="000973B1">
      <w:pPr>
        <w:spacing w:after="0" w:line="240" w:lineRule="auto"/>
      </w:pPr>
      <w:r>
        <w:separator/>
      </w:r>
    </w:p>
  </w:endnote>
  <w:endnote w:type="continuationSeparator" w:id="0">
    <w:p w:rsidR="00893495" w:rsidRDefault="00893495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893495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95" w:rsidRDefault="00893495" w:rsidP="000973B1">
      <w:pPr>
        <w:spacing w:after="0" w:line="240" w:lineRule="auto"/>
      </w:pPr>
      <w:r>
        <w:separator/>
      </w:r>
    </w:p>
  </w:footnote>
  <w:footnote w:type="continuationSeparator" w:id="0">
    <w:p w:rsidR="00893495" w:rsidRDefault="00893495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893495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04EAE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3280B"/>
    <w:rsid w:val="0015211F"/>
    <w:rsid w:val="00166146"/>
    <w:rsid w:val="001856AA"/>
    <w:rsid w:val="0019636F"/>
    <w:rsid w:val="001D5120"/>
    <w:rsid w:val="001E7DA6"/>
    <w:rsid w:val="00205B44"/>
    <w:rsid w:val="00237F5C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3212"/>
    <w:rsid w:val="003E7B98"/>
    <w:rsid w:val="003F0836"/>
    <w:rsid w:val="003F4606"/>
    <w:rsid w:val="00402ABF"/>
    <w:rsid w:val="00436525"/>
    <w:rsid w:val="00453CEA"/>
    <w:rsid w:val="00491B33"/>
    <w:rsid w:val="004B2FF2"/>
    <w:rsid w:val="004C20A6"/>
    <w:rsid w:val="004D593C"/>
    <w:rsid w:val="004D7D3B"/>
    <w:rsid w:val="00506A4A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B737F"/>
    <w:rsid w:val="005E04FD"/>
    <w:rsid w:val="0060449A"/>
    <w:rsid w:val="00641A71"/>
    <w:rsid w:val="0064657F"/>
    <w:rsid w:val="00651B8D"/>
    <w:rsid w:val="00692362"/>
    <w:rsid w:val="00697152"/>
    <w:rsid w:val="006A2E98"/>
    <w:rsid w:val="006D751A"/>
    <w:rsid w:val="006F7F10"/>
    <w:rsid w:val="007150C0"/>
    <w:rsid w:val="007426C2"/>
    <w:rsid w:val="0074581A"/>
    <w:rsid w:val="00771D0E"/>
    <w:rsid w:val="00775A87"/>
    <w:rsid w:val="00796F07"/>
    <w:rsid w:val="007A3109"/>
    <w:rsid w:val="007B6F50"/>
    <w:rsid w:val="007C6CC7"/>
    <w:rsid w:val="007D5F73"/>
    <w:rsid w:val="00806C38"/>
    <w:rsid w:val="008342E3"/>
    <w:rsid w:val="008562B0"/>
    <w:rsid w:val="00856C22"/>
    <w:rsid w:val="0087461E"/>
    <w:rsid w:val="00886072"/>
    <w:rsid w:val="00893495"/>
    <w:rsid w:val="008A113C"/>
    <w:rsid w:val="008A7C3D"/>
    <w:rsid w:val="008B0E87"/>
    <w:rsid w:val="008D29AA"/>
    <w:rsid w:val="00950C2E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56EA7"/>
    <w:rsid w:val="00A65A75"/>
    <w:rsid w:val="00A92872"/>
    <w:rsid w:val="00A976F9"/>
    <w:rsid w:val="00AD5010"/>
    <w:rsid w:val="00AE7EA0"/>
    <w:rsid w:val="00B16837"/>
    <w:rsid w:val="00B57E80"/>
    <w:rsid w:val="00B63258"/>
    <w:rsid w:val="00B74AF4"/>
    <w:rsid w:val="00B7598C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34EEA"/>
    <w:rsid w:val="00C66D48"/>
    <w:rsid w:val="00C71A43"/>
    <w:rsid w:val="00C86169"/>
    <w:rsid w:val="00CC4203"/>
    <w:rsid w:val="00CD2EF3"/>
    <w:rsid w:val="00CF15D3"/>
    <w:rsid w:val="00D242B8"/>
    <w:rsid w:val="00D842E7"/>
    <w:rsid w:val="00D94245"/>
    <w:rsid w:val="00DC4C5E"/>
    <w:rsid w:val="00DE494F"/>
    <w:rsid w:val="00DF5A22"/>
    <w:rsid w:val="00DF6DB7"/>
    <w:rsid w:val="00E077B9"/>
    <w:rsid w:val="00E20EF2"/>
    <w:rsid w:val="00E24173"/>
    <w:rsid w:val="00E56970"/>
    <w:rsid w:val="00E65E9D"/>
    <w:rsid w:val="00E72DE8"/>
    <w:rsid w:val="00E741E2"/>
    <w:rsid w:val="00E851AA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C080E-FC2C-478E-B5DE-875D7ECAE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24</Pages>
  <Words>6254</Words>
  <Characters>35650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100</cp:revision>
  <dcterms:created xsi:type="dcterms:W3CDTF">2022-11-25T07:35:00Z</dcterms:created>
  <dcterms:modified xsi:type="dcterms:W3CDTF">2024-03-07T13:27:00Z</dcterms:modified>
</cp:coreProperties>
</file>